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209" w:rsidRDefault="00704209" w:rsidP="0081243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43F" w:rsidRPr="0081243F" w:rsidRDefault="0081243F" w:rsidP="0081243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81243F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822960" cy="82296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43F" w:rsidRPr="00704209" w:rsidRDefault="0081243F" w:rsidP="008124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209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704209" w:rsidRPr="00704209" w:rsidRDefault="0081243F" w:rsidP="008124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209">
        <w:rPr>
          <w:rFonts w:ascii="Times New Roman" w:hAnsi="Times New Roman"/>
          <w:b/>
          <w:bCs/>
          <w:sz w:val="28"/>
          <w:szCs w:val="28"/>
        </w:rPr>
        <w:t>Совета депутатов муниципального образования</w:t>
      </w:r>
    </w:p>
    <w:p w:rsidR="0081243F" w:rsidRPr="00704209" w:rsidRDefault="000D6B55" w:rsidP="008124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209">
        <w:rPr>
          <w:rFonts w:ascii="Times New Roman" w:hAnsi="Times New Roman"/>
          <w:b/>
          <w:bCs/>
          <w:sz w:val="28"/>
          <w:szCs w:val="28"/>
        </w:rPr>
        <w:t xml:space="preserve">«Муниципальный округ </w:t>
      </w:r>
      <w:r w:rsidR="0081243F" w:rsidRPr="00704209">
        <w:rPr>
          <w:rFonts w:ascii="Times New Roman" w:hAnsi="Times New Roman"/>
          <w:b/>
          <w:bCs/>
          <w:sz w:val="28"/>
          <w:szCs w:val="28"/>
        </w:rPr>
        <w:t>Красногорский район</w:t>
      </w:r>
      <w:r w:rsidRPr="00704209">
        <w:rPr>
          <w:rFonts w:ascii="Times New Roman" w:hAnsi="Times New Roman"/>
          <w:b/>
          <w:bCs/>
          <w:sz w:val="28"/>
          <w:szCs w:val="28"/>
        </w:rPr>
        <w:t xml:space="preserve"> Удмуртской Республики</w:t>
      </w:r>
      <w:r w:rsidR="0081243F" w:rsidRPr="00704209">
        <w:rPr>
          <w:rFonts w:ascii="Times New Roman" w:hAnsi="Times New Roman"/>
          <w:b/>
          <w:bCs/>
          <w:sz w:val="28"/>
          <w:szCs w:val="28"/>
        </w:rPr>
        <w:t>»</w:t>
      </w:r>
    </w:p>
    <w:p w:rsidR="0081243F" w:rsidRPr="0081243F" w:rsidRDefault="0081243F" w:rsidP="008124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2C11" w:rsidRPr="00704209" w:rsidRDefault="0081243F" w:rsidP="0081243F">
      <w:pPr>
        <w:tabs>
          <w:tab w:val="left" w:pos="1590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6"/>
          <w:szCs w:val="26"/>
        </w:rPr>
      </w:pPr>
      <w:r w:rsidRPr="00704209">
        <w:rPr>
          <w:rFonts w:ascii="Times New Roman" w:hAnsi="Times New Roman"/>
          <w:b/>
          <w:bCs/>
          <w:sz w:val="26"/>
          <w:szCs w:val="26"/>
        </w:rPr>
        <w:t>Об утверждении</w:t>
      </w:r>
      <w:r w:rsidR="00F62C11" w:rsidRPr="00704209">
        <w:rPr>
          <w:rFonts w:ascii="Times New Roman" w:hAnsi="Times New Roman"/>
          <w:color w:val="000000"/>
          <w:spacing w:val="-1"/>
          <w:sz w:val="26"/>
          <w:szCs w:val="26"/>
        </w:rPr>
        <w:t xml:space="preserve"> </w:t>
      </w:r>
      <w:r w:rsidR="00F62C11" w:rsidRPr="00704209">
        <w:rPr>
          <w:rFonts w:ascii="Times New Roman" w:hAnsi="Times New Roman"/>
          <w:b/>
          <w:bCs/>
          <w:sz w:val="26"/>
          <w:szCs w:val="26"/>
        </w:rPr>
        <w:t xml:space="preserve">Порядка организации и проведения публичных слушаний и общественных обсуждений в муниципальном образовании «Муниципальный округ Красногорский район Удмуртской Республики» и </w:t>
      </w:r>
    </w:p>
    <w:p w:rsidR="00B33995" w:rsidRPr="00704209" w:rsidRDefault="0081243F" w:rsidP="0081243F">
      <w:pPr>
        <w:tabs>
          <w:tab w:val="left" w:pos="1590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6"/>
          <w:szCs w:val="26"/>
        </w:rPr>
      </w:pPr>
      <w:r w:rsidRPr="00704209">
        <w:rPr>
          <w:rFonts w:ascii="Times New Roman" w:hAnsi="Times New Roman"/>
          <w:b/>
          <w:bCs/>
          <w:sz w:val="26"/>
          <w:szCs w:val="26"/>
        </w:rPr>
        <w:t xml:space="preserve"> Порядка организации и проведения публичных слушаний по вопросам градостроительной деятельности в муниципальном образовании </w:t>
      </w:r>
    </w:p>
    <w:p w:rsidR="0081243F" w:rsidRPr="00704209" w:rsidRDefault="0081243F" w:rsidP="0081243F">
      <w:pPr>
        <w:tabs>
          <w:tab w:val="left" w:pos="1590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6"/>
          <w:szCs w:val="26"/>
        </w:rPr>
      </w:pPr>
      <w:r w:rsidRPr="00704209">
        <w:rPr>
          <w:rFonts w:ascii="Times New Roman" w:hAnsi="Times New Roman"/>
          <w:b/>
          <w:bCs/>
          <w:sz w:val="26"/>
          <w:szCs w:val="26"/>
        </w:rPr>
        <w:t>«</w:t>
      </w:r>
      <w:r w:rsidR="00B33995" w:rsidRPr="00704209">
        <w:rPr>
          <w:rFonts w:ascii="Times New Roman" w:hAnsi="Times New Roman"/>
          <w:b/>
          <w:bCs/>
          <w:sz w:val="26"/>
          <w:szCs w:val="26"/>
        </w:rPr>
        <w:t xml:space="preserve">Муниципальный округ </w:t>
      </w:r>
      <w:r w:rsidRPr="00704209">
        <w:rPr>
          <w:rFonts w:ascii="Times New Roman" w:hAnsi="Times New Roman"/>
          <w:b/>
          <w:bCs/>
          <w:sz w:val="26"/>
          <w:szCs w:val="26"/>
        </w:rPr>
        <w:t>Красногорский район</w:t>
      </w:r>
      <w:r w:rsidR="00B33995" w:rsidRPr="00704209">
        <w:rPr>
          <w:rFonts w:ascii="Times New Roman" w:hAnsi="Times New Roman"/>
          <w:b/>
          <w:bCs/>
          <w:sz w:val="26"/>
          <w:szCs w:val="26"/>
        </w:rPr>
        <w:t xml:space="preserve"> Удмуртской Республики</w:t>
      </w:r>
      <w:r w:rsidRPr="00704209">
        <w:rPr>
          <w:rFonts w:ascii="Times New Roman" w:hAnsi="Times New Roman"/>
          <w:b/>
          <w:bCs/>
          <w:sz w:val="26"/>
          <w:szCs w:val="26"/>
        </w:rPr>
        <w:t>»</w:t>
      </w:r>
      <w:r w:rsidR="00F62C11" w:rsidRPr="00704209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81243F" w:rsidRDefault="0081243F" w:rsidP="0081243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1243F" w:rsidRPr="00704209" w:rsidRDefault="0081243F" w:rsidP="0081243F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704209">
        <w:rPr>
          <w:rFonts w:ascii="Times New Roman" w:hAnsi="Times New Roman"/>
          <w:sz w:val="26"/>
          <w:szCs w:val="26"/>
        </w:rPr>
        <w:t>Принято Советом депутатов</w:t>
      </w:r>
    </w:p>
    <w:p w:rsidR="0081243F" w:rsidRPr="00704209" w:rsidRDefault="0081243F" w:rsidP="0081243F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704209">
        <w:rPr>
          <w:rFonts w:ascii="Times New Roman" w:hAnsi="Times New Roman"/>
          <w:sz w:val="26"/>
          <w:szCs w:val="26"/>
        </w:rPr>
        <w:t xml:space="preserve">муниципального образования </w:t>
      </w:r>
    </w:p>
    <w:p w:rsidR="00B33995" w:rsidRPr="00704209" w:rsidRDefault="0081243F" w:rsidP="0081243F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704209">
        <w:rPr>
          <w:rFonts w:ascii="Times New Roman" w:hAnsi="Times New Roman"/>
          <w:sz w:val="26"/>
          <w:szCs w:val="26"/>
        </w:rPr>
        <w:t>«</w:t>
      </w:r>
      <w:r w:rsidR="00B33995" w:rsidRPr="00704209">
        <w:rPr>
          <w:rFonts w:ascii="Times New Roman" w:hAnsi="Times New Roman"/>
          <w:sz w:val="26"/>
          <w:szCs w:val="26"/>
        </w:rPr>
        <w:t xml:space="preserve">Муниципальный округ </w:t>
      </w:r>
      <w:r w:rsidRPr="00704209">
        <w:rPr>
          <w:rFonts w:ascii="Times New Roman" w:hAnsi="Times New Roman"/>
          <w:sz w:val="26"/>
          <w:szCs w:val="26"/>
        </w:rPr>
        <w:t>Красногорский район</w:t>
      </w:r>
    </w:p>
    <w:p w:rsidR="0081243F" w:rsidRPr="00704209" w:rsidRDefault="00B33995" w:rsidP="0081243F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704209">
        <w:rPr>
          <w:rFonts w:ascii="Times New Roman" w:hAnsi="Times New Roman"/>
          <w:sz w:val="26"/>
          <w:szCs w:val="26"/>
        </w:rPr>
        <w:t>Удмуртской Республики</w:t>
      </w:r>
      <w:r w:rsidR="0081243F" w:rsidRPr="00704209">
        <w:rPr>
          <w:rFonts w:ascii="Times New Roman" w:hAnsi="Times New Roman"/>
          <w:sz w:val="26"/>
          <w:szCs w:val="26"/>
        </w:rPr>
        <w:t>»</w:t>
      </w:r>
      <w:r w:rsidR="0081243F" w:rsidRPr="00704209">
        <w:rPr>
          <w:rFonts w:ascii="Times New Roman" w:hAnsi="Times New Roman"/>
          <w:sz w:val="26"/>
          <w:szCs w:val="26"/>
        </w:rPr>
        <w:tab/>
      </w:r>
      <w:r w:rsidR="0081243F" w:rsidRPr="00704209">
        <w:rPr>
          <w:rFonts w:ascii="Times New Roman" w:hAnsi="Times New Roman"/>
          <w:sz w:val="26"/>
          <w:szCs w:val="26"/>
        </w:rPr>
        <w:tab/>
      </w:r>
      <w:r w:rsidR="0081243F" w:rsidRPr="00704209">
        <w:rPr>
          <w:rFonts w:ascii="Times New Roman" w:hAnsi="Times New Roman"/>
          <w:sz w:val="26"/>
          <w:szCs w:val="26"/>
        </w:rPr>
        <w:tab/>
      </w:r>
      <w:r w:rsidR="0081243F" w:rsidRPr="00704209">
        <w:rPr>
          <w:rFonts w:ascii="Times New Roman" w:hAnsi="Times New Roman"/>
          <w:sz w:val="26"/>
          <w:szCs w:val="26"/>
        </w:rPr>
        <w:tab/>
      </w:r>
      <w:r w:rsidR="0081243F" w:rsidRPr="00704209">
        <w:rPr>
          <w:rFonts w:ascii="Times New Roman" w:hAnsi="Times New Roman"/>
          <w:sz w:val="26"/>
          <w:szCs w:val="26"/>
        </w:rPr>
        <w:tab/>
      </w:r>
      <w:r w:rsidR="0081243F" w:rsidRPr="00704209">
        <w:rPr>
          <w:rFonts w:ascii="Times New Roman" w:hAnsi="Times New Roman"/>
          <w:sz w:val="26"/>
          <w:szCs w:val="26"/>
        </w:rPr>
        <w:tab/>
      </w:r>
      <w:r w:rsidRPr="00704209">
        <w:rPr>
          <w:rFonts w:ascii="Times New Roman" w:hAnsi="Times New Roman"/>
          <w:sz w:val="26"/>
          <w:szCs w:val="26"/>
        </w:rPr>
        <w:t xml:space="preserve">      </w:t>
      </w:r>
      <w:r w:rsidR="00704209" w:rsidRPr="00704209">
        <w:rPr>
          <w:rFonts w:ascii="Times New Roman" w:hAnsi="Times New Roman"/>
          <w:sz w:val="26"/>
          <w:szCs w:val="26"/>
        </w:rPr>
        <w:t>24 марта</w:t>
      </w:r>
      <w:r w:rsidRPr="00704209">
        <w:rPr>
          <w:rFonts w:ascii="Times New Roman" w:hAnsi="Times New Roman"/>
          <w:sz w:val="26"/>
          <w:szCs w:val="26"/>
        </w:rPr>
        <w:t xml:space="preserve"> 2022</w:t>
      </w:r>
      <w:r w:rsidR="0081243F" w:rsidRPr="00704209">
        <w:rPr>
          <w:rFonts w:ascii="Times New Roman" w:hAnsi="Times New Roman"/>
          <w:sz w:val="26"/>
          <w:szCs w:val="26"/>
        </w:rPr>
        <w:t xml:space="preserve"> года</w:t>
      </w:r>
    </w:p>
    <w:p w:rsidR="0081243F" w:rsidRDefault="0081243F" w:rsidP="00812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04209" w:rsidRPr="00704209" w:rsidRDefault="00704209" w:rsidP="00812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243F" w:rsidRPr="00704209" w:rsidRDefault="0081243F" w:rsidP="008124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04209">
        <w:rPr>
          <w:rFonts w:ascii="Times New Roman" w:hAnsi="Times New Roman"/>
          <w:sz w:val="26"/>
          <w:szCs w:val="26"/>
        </w:rPr>
        <w:t>В соответствии с</w:t>
      </w:r>
      <w:r w:rsidR="00F62C11" w:rsidRPr="00704209">
        <w:rPr>
          <w:rFonts w:ascii="Times New Roman" w:hAnsi="Times New Roman"/>
          <w:sz w:val="26"/>
          <w:szCs w:val="26"/>
        </w:rPr>
        <w:t xml:space="preserve">о статьей 28 Федерального закона от 06.10.2003 № 131-ФЗ «Об общих принципах организации местного самоуправления в Российской Федерации», </w:t>
      </w:r>
      <w:r w:rsidRPr="00704209">
        <w:rPr>
          <w:rFonts w:ascii="Times New Roman" w:hAnsi="Times New Roman"/>
          <w:sz w:val="26"/>
          <w:szCs w:val="26"/>
        </w:rPr>
        <w:t>Федеральным законом от 29.12.2017 № 455</w:t>
      </w:r>
      <w:r w:rsidR="00B33995" w:rsidRPr="00704209">
        <w:rPr>
          <w:rFonts w:ascii="Times New Roman" w:hAnsi="Times New Roman"/>
          <w:sz w:val="26"/>
          <w:szCs w:val="26"/>
        </w:rPr>
        <w:t>-</w:t>
      </w:r>
      <w:r w:rsidRPr="00704209">
        <w:rPr>
          <w:rFonts w:ascii="Times New Roman" w:hAnsi="Times New Roman"/>
          <w:sz w:val="26"/>
          <w:szCs w:val="26"/>
        </w:rPr>
        <w:t>ФЗ «О внесении изменений в Градостроительный кодекс Российской Федерации и отдельные законодательные акты, руководствуясь Уставом муниципального образования «</w:t>
      </w:r>
      <w:r w:rsidR="00B33995" w:rsidRPr="00704209">
        <w:rPr>
          <w:rFonts w:ascii="Times New Roman" w:hAnsi="Times New Roman"/>
          <w:sz w:val="26"/>
          <w:szCs w:val="26"/>
        </w:rPr>
        <w:t xml:space="preserve">Муниципальный округ </w:t>
      </w:r>
      <w:r w:rsidRPr="00704209">
        <w:rPr>
          <w:rFonts w:ascii="Times New Roman" w:hAnsi="Times New Roman"/>
          <w:sz w:val="26"/>
          <w:szCs w:val="26"/>
        </w:rPr>
        <w:t>Красногорский район</w:t>
      </w:r>
      <w:r w:rsidR="00B33995" w:rsidRPr="00704209">
        <w:rPr>
          <w:rFonts w:ascii="Times New Roman" w:hAnsi="Times New Roman"/>
          <w:sz w:val="26"/>
          <w:szCs w:val="26"/>
        </w:rPr>
        <w:t xml:space="preserve"> Удмуртской Республики</w:t>
      </w:r>
      <w:r w:rsidRPr="00704209">
        <w:rPr>
          <w:rFonts w:ascii="Times New Roman" w:hAnsi="Times New Roman"/>
          <w:sz w:val="26"/>
          <w:szCs w:val="26"/>
        </w:rPr>
        <w:t>»,</w:t>
      </w:r>
    </w:p>
    <w:p w:rsidR="0081243F" w:rsidRPr="00704209" w:rsidRDefault="0081243F" w:rsidP="008124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C1EC5" w:rsidRPr="00704209" w:rsidRDefault="0081243F" w:rsidP="0081243F">
      <w:pPr>
        <w:pStyle w:val="ae"/>
        <w:ind w:firstLine="567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704209">
        <w:rPr>
          <w:rFonts w:ascii="Times New Roman" w:hAnsi="Times New Roman" w:cs="Times New Roman"/>
          <w:bCs/>
          <w:sz w:val="26"/>
          <w:szCs w:val="26"/>
          <w:lang w:eastAsia="ru-RU"/>
        </w:rPr>
        <w:t>Совет депутатов муниципального образования «</w:t>
      </w:r>
      <w:r w:rsidR="00B33995" w:rsidRPr="00704209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Муниципальный округ </w:t>
      </w:r>
    </w:p>
    <w:p w:rsidR="0081243F" w:rsidRPr="00704209" w:rsidRDefault="0081243F" w:rsidP="0081243F">
      <w:pPr>
        <w:pStyle w:val="ae"/>
        <w:ind w:firstLine="567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704209">
        <w:rPr>
          <w:rFonts w:ascii="Times New Roman" w:hAnsi="Times New Roman" w:cs="Times New Roman"/>
          <w:bCs/>
          <w:sz w:val="26"/>
          <w:szCs w:val="26"/>
          <w:lang w:eastAsia="ru-RU"/>
        </w:rPr>
        <w:t>Красногорский район</w:t>
      </w:r>
      <w:r w:rsidR="00B33995" w:rsidRPr="00704209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Удмуртской Республики</w:t>
      </w:r>
      <w:r w:rsidRPr="00704209">
        <w:rPr>
          <w:rFonts w:ascii="Times New Roman" w:hAnsi="Times New Roman" w:cs="Times New Roman"/>
          <w:bCs/>
          <w:sz w:val="26"/>
          <w:szCs w:val="26"/>
          <w:lang w:eastAsia="ru-RU"/>
        </w:rPr>
        <w:t>»</w:t>
      </w:r>
      <w:r w:rsidR="001C1EC5" w:rsidRPr="00704209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704209">
        <w:rPr>
          <w:rFonts w:ascii="Times New Roman" w:hAnsi="Times New Roman" w:cs="Times New Roman"/>
          <w:bCs/>
          <w:sz w:val="26"/>
          <w:szCs w:val="26"/>
          <w:lang w:eastAsia="ru-RU"/>
        </w:rPr>
        <w:t>РЕШАЕТ:</w:t>
      </w:r>
    </w:p>
    <w:p w:rsidR="0081243F" w:rsidRPr="00704209" w:rsidRDefault="0081243F" w:rsidP="0081243F">
      <w:pPr>
        <w:pStyle w:val="ae"/>
        <w:ind w:firstLine="567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CD3611" w:rsidRDefault="0081243F" w:rsidP="008124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1"/>
          <w:sz w:val="26"/>
          <w:szCs w:val="26"/>
        </w:rPr>
      </w:pPr>
      <w:r w:rsidRPr="00704209">
        <w:rPr>
          <w:rFonts w:ascii="Times New Roman" w:hAnsi="Times New Roman"/>
          <w:color w:val="000000"/>
          <w:spacing w:val="-1"/>
          <w:sz w:val="26"/>
          <w:szCs w:val="26"/>
        </w:rPr>
        <w:t xml:space="preserve">1. </w:t>
      </w:r>
      <w:r w:rsidR="00F62C11" w:rsidRPr="00704209">
        <w:rPr>
          <w:rFonts w:ascii="Times New Roman" w:hAnsi="Times New Roman"/>
          <w:color w:val="000000"/>
          <w:spacing w:val="-1"/>
          <w:sz w:val="26"/>
          <w:szCs w:val="26"/>
        </w:rPr>
        <w:t xml:space="preserve">Утвердить Порядок организации и проведения публичных слушаний и общественных обсуждений в муниципальном образовании «Муниципальный округ Красногорский район Удмуртской Республики» </w:t>
      </w:r>
      <w:r w:rsidR="00F62C11" w:rsidRPr="00704209">
        <w:rPr>
          <w:rFonts w:ascii="Times New Roman" w:hAnsi="Times New Roman"/>
          <w:bCs/>
          <w:color w:val="000000"/>
          <w:spacing w:val="-1"/>
          <w:sz w:val="26"/>
          <w:szCs w:val="26"/>
        </w:rPr>
        <w:t>(Приложение № 1)</w:t>
      </w:r>
      <w:r w:rsidR="00F62C11" w:rsidRPr="00704209">
        <w:rPr>
          <w:rFonts w:ascii="Times New Roman" w:hAnsi="Times New Roman"/>
          <w:color w:val="000000"/>
          <w:spacing w:val="-1"/>
          <w:sz w:val="26"/>
          <w:szCs w:val="26"/>
        </w:rPr>
        <w:t>.</w:t>
      </w:r>
    </w:p>
    <w:p w:rsidR="00704209" w:rsidRPr="00704209" w:rsidRDefault="00704209" w:rsidP="008124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1"/>
          <w:sz w:val="26"/>
          <w:szCs w:val="26"/>
        </w:rPr>
      </w:pPr>
    </w:p>
    <w:p w:rsidR="0081243F" w:rsidRDefault="00CD3611" w:rsidP="008124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04209">
        <w:rPr>
          <w:rFonts w:ascii="Times New Roman" w:hAnsi="Times New Roman"/>
          <w:bCs/>
          <w:sz w:val="26"/>
          <w:szCs w:val="26"/>
        </w:rPr>
        <w:t xml:space="preserve">2. </w:t>
      </w:r>
      <w:r w:rsidR="0081243F" w:rsidRPr="00704209">
        <w:rPr>
          <w:rFonts w:ascii="Times New Roman" w:hAnsi="Times New Roman"/>
          <w:bCs/>
          <w:sz w:val="26"/>
          <w:szCs w:val="26"/>
        </w:rPr>
        <w:t>Утвердить Порядок организации и проведения публичных слушаний по вопросам градостроительной деятельности в муниципальном образовании «</w:t>
      </w:r>
      <w:r w:rsidR="001C1EC5" w:rsidRPr="00704209">
        <w:rPr>
          <w:rFonts w:ascii="Times New Roman" w:hAnsi="Times New Roman"/>
          <w:bCs/>
          <w:sz w:val="26"/>
          <w:szCs w:val="26"/>
        </w:rPr>
        <w:t xml:space="preserve">Муниципальный округ </w:t>
      </w:r>
      <w:r w:rsidR="0081243F" w:rsidRPr="00704209">
        <w:rPr>
          <w:rFonts w:ascii="Times New Roman" w:hAnsi="Times New Roman"/>
          <w:bCs/>
          <w:sz w:val="26"/>
          <w:szCs w:val="26"/>
        </w:rPr>
        <w:t>Красногорский район</w:t>
      </w:r>
      <w:r w:rsidR="001C1EC5" w:rsidRPr="00704209">
        <w:rPr>
          <w:rFonts w:ascii="Times New Roman" w:hAnsi="Times New Roman"/>
          <w:bCs/>
          <w:sz w:val="26"/>
          <w:szCs w:val="26"/>
        </w:rPr>
        <w:t xml:space="preserve"> Удмуртской Республики</w:t>
      </w:r>
      <w:r w:rsidR="0081243F" w:rsidRPr="00704209">
        <w:rPr>
          <w:rFonts w:ascii="Times New Roman" w:hAnsi="Times New Roman"/>
          <w:bCs/>
          <w:sz w:val="26"/>
          <w:szCs w:val="26"/>
        </w:rPr>
        <w:t>»</w:t>
      </w:r>
      <w:r w:rsidRPr="00704209">
        <w:rPr>
          <w:rFonts w:ascii="Times New Roman" w:hAnsi="Times New Roman"/>
          <w:bCs/>
          <w:sz w:val="26"/>
          <w:szCs w:val="26"/>
        </w:rPr>
        <w:t xml:space="preserve"> (Приложение № 2)</w:t>
      </w:r>
      <w:r w:rsidR="0081243F" w:rsidRPr="00704209">
        <w:rPr>
          <w:rFonts w:ascii="Times New Roman" w:hAnsi="Times New Roman"/>
          <w:color w:val="000000"/>
          <w:sz w:val="26"/>
          <w:szCs w:val="26"/>
        </w:rPr>
        <w:t>.</w:t>
      </w:r>
    </w:p>
    <w:p w:rsidR="00704209" w:rsidRPr="00704209" w:rsidRDefault="00704209" w:rsidP="008124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33"/>
          <w:sz w:val="26"/>
          <w:szCs w:val="26"/>
        </w:rPr>
      </w:pPr>
    </w:p>
    <w:p w:rsidR="00F62C11" w:rsidRPr="00704209" w:rsidRDefault="00F62C11" w:rsidP="008124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3"/>
          <w:sz w:val="26"/>
          <w:szCs w:val="26"/>
        </w:rPr>
      </w:pPr>
      <w:r w:rsidRPr="00704209">
        <w:rPr>
          <w:rFonts w:ascii="Times New Roman" w:hAnsi="Times New Roman"/>
          <w:color w:val="000000"/>
          <w:spacing w:val="3"/>
          <w:sz w:val="26"/>
          <w:szCs w:val="26"/>
        </w:rPr>
        <w:t>3. Признать утратившим силу решения Совета депутатов муниципального образования «Красногорский район»:</w:t>
      </w:r>
    </w:p>
    <w:p w:rsidR="00F62C11" w:rsidRPr="00704209" w:rsidRDefault="00F62C11" w:rsidP="008124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3"/>
          <w:sz w:val="26"/>
          <w:szCs w:val="26"/>
        </w:rPr>
      </w:pPr>
      <w:r w:rsidRPr="00704209">
        <w:rPr>
          <w:rFonts w:ascii="Times New Roman" w:hAnsi="Times New Roman"/>
          <w:color w:val="000000"/>
          <w:spacing w:val="3"/>
          <w:sz w:val="26"/>
          <w:szCs w:val="26"/>
        </w:rPr>
        <w:t>- от 30.08.2018 года № 149 «Об утверждении Порядка организации и проведения публичных слушаний по вопросам градостроительной деятельности в муниципальном образовании «Красногорский район»;</w:t>
      </w:r>
    </w:p>
    <w:p w:rsidR="00F62C11" w:rsidRPr="00704209" w:rsidRDefault="00F62C11" w:rsidP="008124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3"/>
          <w:sz w:val="26"/>
          <w:szCs w:val="26"/>
        </w:rPr>
      </w:pPr>
      <w:r w:rsidRPr="00704209">
        <w:rPr>
          <w:rFonts w:ascii="Times New Roman" w:hAnsi="Times New Roman"/>
          <w:color w:val="000000"/>
          <w:spacing w:val="3"/>
          <w:sz w:val="26"/>
          <w:szCs w:val="26"/>
        </w:rPr>
        <w:t>- от  30.08.2018 года № 150 «Об утверждении Порядка организации и проведения публичных слушаний по вопросам градостроительной деятельности в муниципальном образовании «Красногорский район»;</w:t>
      </w:r>
    </w:p>
    <w:p w:rsidR="00F62C11" w:rsidRDefault="00F62C11" w:rsidP="008124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3"/>
          <w:sz w:val="26"/>
          <w:szCs w:val="26"/>
        </w:rPr>
      </w:pPr>
      <w:r w:rsidRPr="00704209">
        <w:rPr>
          <w:rFonts w:ascii="Times New Roman" w:hAnsi="Times New Roman"/>
          <w:color w:val="000000"/>
          <w:spacing w:val="3"/>
          <w:sz w:val="26"/>
          <w:szCs w:val="26"/>
        </w:rPr>
        <w:t xml:space="preserve">- от 18.12.2020 года № 295 «О внесении изменений в решение Совета депутатов </w:t>
      </w:r>
      <w:r w:rsidRPr="00704209">
        <w:rPr>
          <w:rFonts w:ascii="Times New Roman" w:hAnsi="Times New Roman"/>
          <w:color w:val="000000"/>
          <w:spacing w:val="3"/>
          <w:sz w:val="26"/>
          <w:szCs w:val="26"/>
        </w:rPr>
        <w:lastRenderedPageBreak/>
        <w:t>муниципального образования «Красногорский район» от 30.08.2018 года №149 «Об утверждении Порядка организации и проведения публичных слушаний в муниципальном образовании «Красногорский район»</w:t>
      </w:r>
      <w:r w:rsidR="00FC16F2" w:rsidRPr="00704209">
        <w:rPr>
          <w:rFonts w:ascii="Times New Roman" w:hAnsi="Times New Roman"/>
          <w:color w:val="000000"/>
          <w:spacing w:val="3"/>
          <w:sz w:val="26"/>
          <w:szCs w:val="26"/>
        </w:rPr>
        <w:t>.</w:t>
      </w:r>
    </w:p>
    <w:p w:rsidR="00704209" w:rsidRPr="00704209" w:rsidRDefault="00704209" w:rsidP="008124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3"/>
          <w:sz w:val="26"/>
          <w:szCs w:val="26"/>
        </w:rPr>
      </w:pPr>
    </w:p>
    <w:p w:rsidR="0081243F" w:rsidRPr="00704209" w:rsidRDefault="00FC16F2" w:rsidP="00FC16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04209">
        <w:rPr>
          <w:rFonts w:ascii="Times New Roman" w:hAnsi="Times New Roman"/>
          <w:color w:val="000000"/>
          <w:spacing w:val="3"/>
          <w:sz w:val="26"/>
          <w:szCs w:val="26"/>
        </w:rPr>
        <w:t xml:space="preserve">4. Настоящее решение </w:t>
      </w:r>
      <w:r w:rsidR="006902F6" w:rsidRPr="00704209">
        <w:rPr>
          <w:rFonts w:ascii="Times New Roman" w:hAnsi="Times New Roman"/>
          <w:color w:val="000000"/>
          <w:spacing w:val="3"/>
          <w:sz w:val="26"/>
          <w:szCs w:val="26"/>
        </w:rPr>
        <w:t>разместить на официальном сайте муниципального образования «</w:t>
      </w:r>
      <w:r w:rsidR="00704209" w:rsidRPr="00704209">
        <w:rPr>
          <w:rFonts w:ascii="Times New Roman" w:hAnsi="Times New Roman"/>
          <w:color w:val="000000"/>
          <w:spacing w:val="3"/>
          <w:sz w:val="26"/>
          <w:szCs w:val="26"/>
        </w:rPr>
        <w:t xml:space="preserve">Муниципальный округ </w:t>
      </w:r>
      <w:r w:rsidR="006902F6" w:rsidRPr="00704209">
        <w:rPr>
          <w:rFonts w:ascii="Times New Roman" w:hAnsi="Times New Roman"/>
          <w:color w:val="000000"/>
          <w:spacing w:val="3"/>
          <w:sz w:val="26"/>
          <w:szCs w:val="26"/>
        </w:rPr>
        <w:t>Красногорский район</w:t>
      </w:r>
      <w:r w:rsidR="00704209" w:rsidRPr="00704209">
        <w:rPr>
          <w:rFonts w:ascii="Times New Roman" w:hAnsi="Times New Roman"/>
          <w:color w:val="000000"/>
          <w:spacing w:val="3"/>
          <w:sz w:val="26"/>
          <w:szCs w:val="26"/>
        </w:rPr>
        <w:t xml:space="preserve"> Удмуртской Республики</w:t>
      </w:r>
      <w:r w:rsidR="006902F6" w:rsidRPr="00704209">
        <w:rPr>
          <w:rFonts w:ascii="Times New Roman" w:hAnsi="Times New Roman"/>
          <w:color w:val="000000"/>
          <w:spacing w:val="3"/>
          <w:sz w:val="26"/>
          <w:szCs w:val="26"/>
        </w:rPr>
        <w:t>»</w:t>
      </w:r>
      <w:r w:rsidRPr="00704209">
        <w:rPr>
          <w:rFonts w:ascii="Times New Roman" w:hAnsi="Times New Roman"/>
          <w:color w:val="000000"/>
          <w:spacing w:val="3"/>
          <w:sz w:val="26"/>
          <w:szCs w:val="26"/>
        </w:rPr>
        <w:t xml:space="preserve">. </w:t>
      </w:r>
    </w:p>
    <w:p w:rsidR="00FC16F2" w:rsidRDefault="00FC16F2" w:rsidP="0081243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04209" w:rsidRPr="00704209" w:rsidRDefault="00704209" w:rsidP="0081243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04209" w:rsidRPr="00704209" w:rsidRDefault="00704209" w:rsidP="00704209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70420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Председатель Совета депутатов муниципального </w:t>
      </w:r>
    </w:p>
    <w:p w:rsidR="00704209" w:rsidRPr="00704209" w:rsidRDefault="00704209" w:rsidP="00704209">
      <w:pPr>
        <w:widowControl w:val="0"/>
        <w:tabs>
          <w:tab w:val="left" w:pos="6840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70420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образования «Муниципальный округ </w:t>
      </w:r>
    </w:p>
    <w:p w:rsidR="00704209" w:rsidRPr="00704209" w:rsidRDefault="00704209" w:rsidP="00704209">
      <w:pPr>
        <w:widowControl w:val="0"/>
        <w:tabs>
          <w:tab w:val="left" w:pos="6840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70420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Красногорский район Удмуртской Республики»</w:t>
      </w:r>
      <w:r w:rsidRPr="0070420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ab/>
        <w:t xml:space="preserve">          И.Б. Прокашев</w:t>
      </w:r>
    </w:p>
    <w:p w:rsidR="00704209" w:rsidRPr="00704209" w:rsidRDefault="00704209" w:rsidP="0070420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4209" w:rsidRPr="00704209" w:rsidRDefault="00704209" w:rsidP="007042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04209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Исполняющий</w:t>
      </w:r>
      <w:proofErr w:type="gramEnd"/>
      <w:r w:rsidRPr="00704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полномочия Главы</w:t>
      </w:r>
    </w:p>
    <w:p w:rsidR="00704209" w:rsidRPr="00704209" w:rsidRDefault="00704209" w:rsidP="007042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209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 – первый заместитель</w:t>
      </w:r>
    </w:p>
    <w:p w:rsidR="00704209" w:rsidRPr="00704209" w:rsidRDefault="00704209" w:rsidP="007042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главы Администрации муниципального образования </w:t>
      </w:r>
    </w:p>
    <w:p w:rsidR="00704209" w:rsidRPr="00704209" w:rsidRDefault="00704209" w:rsidP="007042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«Муниципальный округ Красногорский район </w:t>
      </w:r>
    </w:p>
    <w:p w:rsidR="00704209" w:rsidRPr="00704209" w:rsidRDefault="00704209" w:rsidP="007042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209">
        <w:rPr>
          <w:rFonts w:ascii="Times New Roman" w:eastAsia="Times New Roman" w:hAnsi="Times New Roman" w:cs="Times New Roman"/>
          <w:sz w:val="26"/>
          <w:szCs w:val="26"/>
          <w:lang w:eastAsia="ru-RU"/>
        </w:rPr>
        <w:t>Удмуртской Республики»                                                                   Н.М. Чернышова</w:t>
      </w:r>
    </w:p>
    <w:p w:rsidR="00704209" w:rsidRPr="00704209" w:rsidRDefault="00704209" w:rsidP="0070420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4209" w:rsidRPr="00704209" w:rsidRDefault="00704209" w:rsidP="0070420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20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село Красногорское</w:t>
      </w:r>
    </w:p>
    <w:p w:rsidR="00704209" w:rsidRPr="00704209" w:rsidRDefault="00704209" w:rsidP="0070420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209">
        <w:rPr>
          <w:rFonts w:ascii="Times New Roman" w:eastAsia="Times New Roman" w:hAnsi="Times New Roman" w:cs="Times New Roman"/>
          <w:sz w:val="26"/>
          <w:szCs w:val="26"/>
          <w:lang w:eastAsia="ru-RU"/>
        </w:rPr>
        <w:t>24 марта 2022 года</w:t>
      </w:r>
    </w:p>
    <w:p w:rsidR="0081243F" w:rsidRPr="00704209" w:rsidRDefault="00704209" w:rsidP="0070420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04209">
        <w:rPr>
          <w:rFonts w:ascii="Times New Roman" w:hAnsi="Times New Roman"/>
          <w:sz w:val="26"/>
          <w:szCs w:val="26"/>
        </w:rPr>
        <w:t>№ 96</w:t>
      </w:r>
    </w:p>
    <w:sectPr w:rsidR="0081243F" w:rsidRPr="00704209" w:rsidSect="00704209">
      <w:pgSz w:w="11906" w:h="16838"/>
      <w:pgMar w:top="567" w:right="567" w:bottom="99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A8F" w:rsidRDefault="00A17A8F" w:rsidP="00D91053">
      <w:pPr>
        <w:spacing w:after="0" w:line="240" w:lineRule="auto"/>
      </w:pPr>
      <w:r>
        <w:separator/>
      </w:r>
    </w:p>
  </w:endnote>
  <w:endnote w:type="continuationSeparator" w:id="0">
    <w:p w:rsidR="00A17A8F" w:rsidRDefault="00A17A8F" w:rsidP="00D91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A8F" w:rsidRDefault="00A17A8F" w:rsidP="00D91053">
      <w:pPr>
        <w:spacing w:after="0" w:line="240" w:lineRule="auto"/>
      </w:pPr>
      <w:r>
        <w:separator/>
      </w:r>
    </w:p>
  </w:footnote>
  <w:footnote w:type="continuationSeparator" w:id="0">
    <w:p w:rsidR="00A17A8F" w:rsidRDefault="00A17A8F" w:rsidP="00D910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A0A1F"/>
    <w:multiLevelType w:val="multilevel"/>
    <w:tmpl w:val="EE1A19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9983BC3"/>
    <w:multiLevelType w:val="multilevel"/>
    <w:tmpl w:val="EFC617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482990"/>
    <w:multiLevelType w:val="multilevel"/>
    <w:tmpl w:val="5DE6D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A50244E"/>
    <w:multiLevelType w:val="multilevel"/>
    <w:tmpl w:val="EECEFCC2"/>
    <w:lvl w:ilvl="0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4BF401E"/>
    <w:multiLevelType w:val="multilevel"/>
    <w:tmpl w:val="26E21B52"/>
    <w:lvl w:ilvl="0">
      <w:start w:val="5"/>
      <w:numFmt w:val="decimal"/>
      <w:lvlText w:val="%1."/>
      <w:lvlJc w:val="left"/>
      <w:pPr>
        <w:ind w:left="433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5">
    <w:nsid w:val="35E83C06"/>
    <w:multiLevelType w:val="multilevel"/>
    <w:tmpl w:val="E34695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64A6108"/>
    <w:multiLevelType w:val="multilevel"/>
    <w:tmpl w:val="6E6EF9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9B12BF"/>
    <w:multiLevelType w:val="multilevel"/>
    <w:tmpl w:val="371EEE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810131"/>
    <w:multiLevelType w:val="multilevel"/>
    <w:tmpl w:val="B720D0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44EF4D45"/>
    <w:multiLevelType w:val="multilevel"/>
    <w:tmpl w:val="258025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A834C70"/>
    <w:multiLevelType w:val="multilevel"/>
    <w:tmpl w:val="DB5282CE"/>
    <w:lvl w:ilvl="0">
      <w:start w:val="6"/>
      <w:numFmt w:val="decimal"/>
      <w:lvlText w:val="%1."/>
      <w:lvlJc w:val="left"/>
      <w:pPr>
        <w:ind w:left="426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426" w:firstLine="0"/>
      </w:pPr>
      <w:rPr>
        <w:rFonts w:hint="default"/>
      </w:rPr>
    </w:lvl>
    <w:lvl w:ilvl="2">
      <w:numFmt w:val="decimal"/>
      <w:lvlText w:val=""/>
      <w:lvlJc w:val="left"/>
      <w:pPr>
        <w:ind w:left="426" w:firstLine="0"/>
      </w:pPr>
      <w:rPr>
        <w:rFonts w:hint="default"/>
      </w:rPr>
    </w:lvl>
    <w:lvl w:ilvl="3">
      <w:numFmt w:val="decimal"/>
      <w:lvlText w:val=""/>
      <w:lvlJc w:val="left"/>
      <w:pPr>
        <w:ind w:left="426" w:firstLine="0"/>
      </w:pPr>
      <w:rPr>
        <w:rFonts w:hint="default"/>
      </w:rPr>
    </w:lvl>
    <w:lvl w:ilvl="4">
      <w:numFmt w:val="decimal"/>
      <w:lvlText w:val=""/>
      <w:lvlJc w:val="left"/>
      <w:pPr>
        <w:ind w:left="426" w:firstLine="0"/>
      </w:pPr>
      <w:rPr>
        <w:rFonts w:hint="default"/>
      </w:rPr>
    </w:lvl>
    <w:lvl w:ilvl="5">
      <w:numFmt w:val="decimal"/>
      <w:lvlText w:val=""/>
      <w:lvlJc w:val="left"/>
      <w:pPr>
        <w:ind w:left="426" w:firstLine="0"/>
      </w:pPr>
      <w:rPr>
        <w:rFonts w:hint="default"/>
      </w:rPr>
    </w:lvl>
    <w:lvl w:ilvl="6">
      <w:numFmt w:val="decimal"/>
      <w:lvlText w:val=""/>
      <w:lvlJc w:val="left"/>
      <w:pPr>
        <w:ind w:left="426" w:firstLine="0"/>
      </w:pPr>
      <w:rPr>
        <w:rFonts w:hint="default"/>
      </w:rPr>
    </w:lvl>
    <w:lvl w:ilvl="7">
      <w:numFmt w:val="decimal"/>
      <w:lvlText w:val=""/>
      <w:lvlJc w:val="left"/>
      <w:pPr>
        <w:ind w:left="426" w:firstLine="0"/>
      </w:pPr>
      <w:rPr>
        <w:rFonts w:hint="default"/>
      </w:rPr>
    </w:lvl>
    <w:lvl w:ilvl="8">
      <w:numFmt w:val="decimal"/>
      <w:lvlText w:val=""/>
      <w:lvlJc w:val="left"/>
      <w:pPr>
        <w:ind w:left="426" w:firstLine="0"/>
      </w:pPr>
      <w:rPr>
        <w:rFonts w:hint="default"/>
      </w:rPr>
    </w:lvl>
  </w:abstractNum>
  <w:abstractNum w:abstractNumId="11">
    <w:nsid w:val="51514E0E"/>
    <w:multiLevelType w:val="multilevel"/>
    <w:tmpl w:val="4E521EF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1D65172"/>
    <w:multiLevelType w:val="multilevel"/>
    <w:tmpl w:val="78EA3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FEA350E"/>
    <w:multiLevelType w:val="multilevel"/>
    <w:tmpl w:val="52282C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3BA7005"/>
    <w:multiLevelType w:val="multilevel"/>
    <w:tmpl w:val="675A6C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180530"/>
    <w:multiLevelType w:val="multilevel"/>
    <w:tmpl w:val="6C6008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A13189"/>
    <w:multiLevelType w:val="multilevel"/>
    <w:tmpl w:val="1F2C37D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10"/>
  </w:num>
  <w:num w:numId="3">
    <w:abstractNumId w:val="11"/>
  </w:num>
  <w:num w:numId="4">
    <w:abstractNumId w:val="14"/>
  </w:num>
  <w:num w:numId="5">
    <w:abstractNumId w:val="13"/>
  </w:num>
  <w:num w:numId="6">
    <w:abstractNumId w:val="1"/>
  </w:num>
  <w:num w:numId="7">
    <w:abstractNumId w:val="6"/>
  </w:num>
  <w:num w:numId="8">
    <w:abstractNumId w:val="7"/>
  </w:num>
  <w:num w:numId="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0"/>
  </w:num>
  <w:num w:numId="11">
    <w:abstractNumId w:val="12"/>
  </w:num>
  <w:num w:numId="12">
    <w:abstractNumId w:val="2"/>
  </w:num>
  <w:num w:numId="13">
    <w:abstractNumId w:val="9"/>
  </w:num>
  <w:num w:numId="14">
    <w:abstractNumId w:val="5"/>
  </w:num>
  <w:num w:numId="15">
    <w:abstractNumId w:val="16"/>
  </w:num>
  <w:num w:numId="16">
    <w:abstractNumId w:val="8"/>
  </w:num>
  <w:num w:numId="17">
    <w:abstractNumId w:val="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33B"/>
    <w:rsid w:val="00034B04"/>
    <w:rsid w:val="00066257"/>
    <w:rsid w:val="000B5B2B"/>
    <w:rsid w:val="000D6B55"/>
    <w:rsid w:val="001161D9"/>
    <w:rsid w:val="001701FB"/>
    <w:rsid w:val="00175AC1"/>
    <w:rsid w:val="00183490"/>
    <w:rsid w:val="0018579D"/>
    <w:rsid w:val="001B242E"/>
    <w:rsid w:val="001C1EC5"/>
    <w:rsid w:val="001E104D"/>
    <w:rsid w:val="002179FC"/>
    <w:rsid w:val="002352CD"/>
    <w:rsid w:val="002627DB"/>
    <w:rsid w:val="00283AD0"/>
    <w:rsid w:val="002942FC"/>
    <w:rsid w:val="002B21BA"/>
    <w:rsid w:val="002E1C5A"/>
    <w:rsid w:val="002F2BD4"/>
    <w:rsid w:val="003142A4"/>
    <w:rsid w:val="003A273F"/>
    <w:rsid w:val="003E0662"/>
    <w:rsid w:val="00405A8A"/>
    <w:rsid w:val="00486462"/>
    <w:rsid w:val="004B0CF8"/>
    <w:rsid w:val="00500C30"/>
    <w:rsid w:val="00501528"/>
    <w:rsid w:val="00523F2D"/>
    <w:rsid w:val="00575C83"/>
    <w:rsid w:val="005929DC"/>
    <w:rsid w:val="00595F70"/>
    <w:rsid w:val="005A2498"/>
    <w:rsid w:val="005C3AB5"/>
    <w:rsid w:val="005E3146"/>
    <w:rsid w:val="005E5DF9"/>
    <w:rsid w:val="005E62FE"/>
    <w:rsid w:val="005F5C89"/>
    <w:rsid w:val="006902F6"/>
    <w:rsid w:val="00704209"/>
    <w:rsid w:val="007418C9"/>
    <w:rsid w:val="007943FA"/>
    <w:rsid w:val="007C2CD6"/>
    <w:rsid w:val="007E07E7"/>
    <w:rsid w:val="007E163B"/>
    <w:rsid w:val="0081243F"/>
    <w:rsid w:val="00823D24"/>
    <w:rsid w:val="008366B0"/>
    <w:rsid w:val="00836A10"/>
    <w:rsid w:val="00847189"/>
    <w:rsid w:val="00874F6A"/>
    <w:rsid w:val="00875B69"/>
    <w:rsid w:val="00884035"/>
    <w:rsid w:val="008D3BA3"/>
    <w:rsid w:val="009216E1"/>
    <w:rsid w:val="009761F2"/>
    <w:rsid w:val="009A0E41"/>
    <w:rsid w:val="009C1FB6"/>
    <w:rsid w:val="009F1308"/>
    <w:rsid w:val="00A17A8F"/>
    <w:rsid w:val="00A6263B"/>
    <w:rsid w:val="00A775EB"/>
    <w:rsid w:val="00A90D80"/>
    <w:rsid w:val="00AA0ECE"/>
    <w:rsid w:val="00AA418C"/>
    <w:rsid w:val="00AF0FD0"/>
    <w:rsid w:val="00B2567F"/>
    <w:rsid w:val="00B33995"/>
    <w:rsid w:val="00B479A2"/>
    <w:rsid w:val="00B54E52"/>
    <w:rsid w:val="00B560C1"/>
    <w:rsid w:val="00B5708E"/>
    <w:rsid w:val="00B7485E"/>
    <w:rsid w:val="00B7658C"/>
    <w:rsid w:val="00B839B0"/>
    <w:rsid w:val="00BB4763"/>
    <w:rsid w:val="00BC3A07"/>
    <w:rsid w:val="00BD0240"/>
    <w:rsid w:val="00BD5B4D"/>
    <w:rsid w:val="00BF5B4D"/>
    <w:rsid w:val="00C2548D"/>
    <w:rsid w:val="00C6249C"/>
    <w:rsid w:val="00C66F99"/>
    <w:rsid w:val="00C7238A"/>
    <w:rsid w:val="00CC5C35"/>
    <w:rsid w:val="00CD3611"/>
    <w:rsid w:val="00CE62B4"/>
    <w:rsid w:val="00CF6813"/>
    <w:rsid w:val="00D33DBA"/>
    <w:rsid w:val="00D40EF1"/>
    <w:rsid w:val="00D465FF"/>
    <w:rsid w:val="00D91053"/>
    <w:rsid w:val="00DB263A"/>
    <w:rsid w:val="00E07299"/>
    <w:rsid w:val="00E134C9"/>
    <w:rsid w:val="00E472C7"/>
    <w:rsid w:val="00E631F4"/>
    <w:rsid w:val="00E8751E"/>
    <w:rsid w:val="00EE5F53"/>
    <w:rsid w:val="00F1254F"/>
    <w:rsid w:val="00F27A3D"/>
    <w:rsid w:val="00F3299F"/>
    <w:rsid w:val="00F62C11"/>
    <w:rsid w:val="00FA133B"/>
    <w:rsid w:val="00FC16F2"/>
    <w:rsid w:val="00FD0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B7658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rsid w:val="00B7658C"/>
    <w:pPr>
      <w:widowControl w:val="0"/>
      <w:shd w:val="clear" w:color="auto" w:fill="FFFFFF"/>
      <w:spacing w:after="0" w:line="307" w:lineRule="exact"/>
      <w:ind w:hanging="182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Exact">
    <w:name w:val="Основной текст (2) Exact"/>
    <w:basedOn w:val="a0"/>
    <w:rsid w:val="00B76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2B21BA"/>
    <w:rPr>
      <w:rFonts w:ascii="Times New Roman" w:eastAsia="Times New Roman" w:hAnsi="Times New Roman" w:cs="Times New Roman"/>
      <w:sz w:val="24"/>
      <w:szCs w:val="24"/>
    </w:rPr>
  </w:style>
  <w:style w:type="paragraph" w:styleId="40">
    <w:name w:val="toc 4"/>
    <w:basedOn w:val="a"/>
    <w:link w:val="4"/>
    <w:autoRedefine/>
    <w:rsid w:val="002B21BA"/>
    <w:pPr>
      <w:widowControl w:val="0"/>
      <w:tabs>
        <w:tab w:val="left" w:leader="underscore" w:pos="284"/>
        <w:tab w:val="left" w:pos="426"/>
      </w:tabs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1">
    <w:name w:val="Заголовок №4_"/>
    <w:basedOn w:val="a0"/>
    <w:link w:val="42"/>
    <w:rsid w:val="00B7658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4155pt">
    <w:name w:val="Заголовок №4 + 15;5 pt;Не полужирный"/>
    <w:basedOn w:val="41"/>
    <w:rsid w:val="00B7658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a4">
    <w:name w:val="Подпись к таблице_"/>
    <w:basedOn w:val="a0"/>
    <w:link w:val="a5"/>
    <w:rsid w:val="00B7658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pt">
    <w:name w:val="Основной текст + 11 pt;Полужирный"/>
    <w:basedOn w:val="a3"/>
    <w:rsid w:val="00B76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42">
    <w:name w:val="Заголовок №4"/>
    <w:basedOn w:val="a"/>
    <w:link w:val="41"/>
    <w:rsid w:val="00B7658C"/>
    <w:pPr>
      <w:widowControl w:val="0"/>
      <w:shd w:val="clear" w:color="auto" w:fill="FFFFFF"/>
      <w:spacing w:before="720" w:after="420" w:line="432" w:lineRule="exact"/>
      <w:jc w:val="center"/>
      <w:outlineLvl w:val="3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a5">
    <w:name w:val="Подпись к таблице"/>
    <w:basedOn w:val="a"/>
    <w:link w:val="a4"/>
    <w:rsid w:val="00B7658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6">
    <w:name w:val="Колонтитул_"/>
    <w:basedOn w:val="a0"/>
    <w:link w:val="a7"/>
    <w:rsid w:val="00B54E5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B54E5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0">
    <w:name w:val="Оглавление (2)_"/>
    <w:basedOn w:val="a0"/>
    <w:link w:val="21"/>
    <w:rsid w:val="00B54E5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MSGothic16pt">
    <w:name w:val="Оглавление + MS Gothic;16 pt"/>
    <w:basedOn w:val="4"/>
    <w:rsid w:val="00B54E52"/>
    <w:rPr>
      <w:rFonts w:ascii="MS Gothic" w:eastAsia="MS Gothic" w:hAnsi="MS Gothic" w:cs="MS Gothic"/>
      <w:color w:val="000000"/>
      <w:spacing w:val="0"/>
      <w:w w:val="100"/>
      <w:position w:val="0"/>
      <w:sz w:val="32"/>
      <w:szCs w:val="32"/>
    </w:rPr>
  </w:style>
  <w:style w:type="character" w:customStyle="1" w:styleId="1">
    <w:name w:val="Основной текст1"/>
    <w:basedOn w:val="a3"/>
    <w:rsid w:val="00B54E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FrankRuehl65pt0pt">
    <w:name w:val="Колонтитул + FrankRuehl;6;5 pt;Интервал 0 pt"/>
    <w:basedOn w:val="a6"/>
    <w:rsid w:val="00B54E52"/>
    <w:rPr>
      <w:rFonts w:ascii="FrankRuehl" w:eastAsia="FrankRuehl" w:hAnsi="FrankRuehl" w:cs="FrankRueh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2">
    <w:name w:val="Подпись к таблице (2)_"/>
    <w:basedOn w:val="a0"/>
    <w:link w:val="23"/>
    <w:rsid w:val="00B54E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54E52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Колонтитул"/>
    <w:basedOn w:val="a"/>
    <w:link w:val="a6"/>
    <w:rsid w:val="00B54E5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customStyle="1" w:styleId="21">
    <w:name w:val="Оглавление (2)"/>
    <w:basedOn w:val="a"/>
    <w:link w:val="20"/>
    <w:rsid w:val="00B54E52"/>
    <w:pPr>
      <w:widowControl w:val="0"/>
      <w:shd w:val="clear" w:color="auto" w:fill="FFFFFF"/>
      <w:spacing w:before="300" w:after="60" w:line="0" w:lineRule="atLeast"/>
      <w:ind w:hanging="62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Подпись к таблице (2)"/>
    <w:basedOn w:val="a"/>
    <w:link w:val="22"/>
    <w:rsid w:val="00B54E52"/>
    <w:pPr>
      <w:widowControl w:val="0"/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8">
    <w:name w:val="header"/>
    <w:basedOn w:val="a"/>
    <w:link w:val="a9"/>
    <w:uiPriority w:val="99"/>
    <w:unhideWhenUsed/>
    <w:rsid w:val="00F27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27A3D"/>
  </w:style>
  <w:style w:type="paragraph" w:styleId="aa">
    <w:name w:val="footer"/>
    <w:basedOn w:val="a"/>
    <w:link w:val="ab"/>
    <w:uiPriority w:val="99"/>
    <w:unhideWhenUsed/>
    <w:rsid w:val="00F27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27A3D"/>
  </w:style>
  <w:style w:type="paragraph" w:styleId="ac">
    <w:name w:val="Balloon Text"/>
    <w:basedOn w:val="a"/>
    <w:link w:val="ad"/>
    <w:uiPriority w:val="99"/>
    <w:semiHidden/>
    <w:unhideWhenUsed/>
    <w:rsid w:val="0021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179FC"/>
    <w:rPr>
      <w:rFonts w:ascii="Tahoma" w:hAnsi="Tahoma" w:cs="Tahoma"/>
      <w:sz w:val="16"/>
      <w:szCs w:val="16"/>
    </w:rPr>
  </w:style>
  <w:style w:type="paragraph" w:styleId="ae">
    <w:name w:val="No Spacing"/>
    <w:uiPriority w:val="99"/>
    <w:qFormat/>
    <w:rsid w:val="0081243F"/>
    <w:pPr>
      <w:spacing w:after="0" w:line="240" w:lineRule="auto"/>
    </w:pPr>
    <w:rPr>
      <w:rFonts w:ascii="Calibri" w:eastAsia="Calibri" w:hAnsi="Calibri" w:cs="Calibri"/>
    </w:rPr>
  </w:style>
  <w:style w:type="paragraph" w:styleId="af">
    <w:name w:val="List Paragraph"/>
    <w:basedOn w:val="a"/>
    <w:uiPriority w:val="34"/>
    <w:qFormat/>
    <w:rsid w:val="007042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1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2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0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7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архитектуры</dc:creator>
  <cp:lastModifiedBy>User</cp:lastModifiedBy>
  <cp:revision>28</cp:revision>
  <cp:lastPrinted>2022-03-24T10:41:00Z</cp:lastPrinted>
  <dcterms:created xsi:type="dcterms:W3CDTF">2018-08-09T09:36:00Z</dcterms:created>
  <dcterms:modified xsi:type="dcterms:W3CDTF">2022-03-24T10:42:00Z</dcterms:modified>
</cp:coreProperties>
</file>